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E3A" w:rsidRPr="001F6EE6" w:rsidRDefault="00740E3A">
      <w:pPr>
        <w:autoSpaceDE w:val="0"/>
        <w:autoSpaceDN w:val="0"/>
        <w:spacing w:after="78" w:line="220" w:lineRule="exact"/>
        <w:rPr>
          <w:lang w:val="ru-RU"/>
        </w:rPr>
      </w:pPr>
    </w:p>
    <w:p w:rsidR="00740E3A" w:rsidRPr="001F6EE6" w:rsidRDefault="001F6EE6">
      <w:pPr>
        <w:autoSpaceDE w:val="0"/>
        <w:autoSpaceDN w:val="0"/>
        <w:spacing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40E3A" w:rsidRPr="001F6EE6" w:rsidRDefault="001F6EE6" w:rsidP="00620A45">
      <w:pPr>
        <w:autoSpaceDE w:val="0"/>
        <w:autoSpaceDN w:val="0"/>
        <w:spacing w:before="346" w:after="0"/>
        <w:ind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740E3A" w:rsidRPr="001F6EE6" w:rsidRDefault="001F6EE6" w:rsidP="00620A45">
      <w:pPr>
        <w:autoSpaceDE w:val="0"/>
        <w:autoSpaceDN w:val="0"/>
        <w:spacing w:before="70" w:after="0" w:line="271" w:lineRule="auto"/>
        <w:ind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740E3A" w:rsidRPr="001F6EE6" w:rsidRDefault="001F6EE6" w:rsidP="00620A45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740E3A" w:rsidRPr="001F6EE6" w:rsidRDefault="001F6EE6" w:rsidP="00620A45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740E3A" w:rsidRPr="001F6EE6" w:rsidRDefault="001F6EE6" w:rsidP="00620A45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740E3A" w:rsidRPr="001F6EE6" w:rsidRDefault="001F6EE6" w:rsidP="00620A45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740E3A" w:rsidRPr="001F6EE6" w:rsidRDefault="001F6EE6" w:rsidP="00620A45">
      <w:pPr>
        <w:autoSpaceDE w:val="0"/>
        <w:autoSpaceDN w:val="0"/>
        <w:spacing w:before="178" w:after="0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 w:right="7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740E3A" w:rsidRPr="001F6EE6" w:rsidRDefault="00740E3A" w:rsidP="00620A45">
      <w:pPr>
        <w:jc w:val="both"/>
        <w:rPr>
          <w:lang w:val="ru-RU"/>
        </w:rPr>
        <w:sectPr w:rsidR="00740E3A" w:rsidRPr="001F6EE6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740E3A" w:rsidRPr="001F6EE6" w:rsidRDefault="00740E3A" w:rsidP="00620A45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740E3A" w:rsidRPr="001F6EE6" w:rsidRDefault="001F6EE6" w:rsidP="00620A45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740E3A" w:rsidRPr="001F6EE6" w:rsidRDefault="001F6EE6" w:rsidP="00620A45">
      <w:pPr>
        <w:autoSpaceDE w:val="0"/>
        <w:autoSpaceDN w:val="0"/>
        <w:spacing w:before="178" w:after="0" w:line="281" w:lineRule="auto"/>
        <w:ind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740E3A" w:rsidRPr="001F6EE6" w:rsidRDefault="001F6EE6" w:rsidP="00620A45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740E3A" w:rsidRPr="001F6EE6" w:rsidRDefault="00740E3A">
      <w:pPr>
        <w:rPr>
          <w:lang w:val="ru-RU"/>
        </w:rPr>
        <w:sectPr w:rsidR="00740E3A" w:rsidRPr="001F6EE6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78" w:line="220" w:lineRule="exact"/>
        <w:rPr>
          <w:lang w:val="ru-RU"/>
        </w:rPr>
      </w:pPr>
    </w:p>
    <w:p w:rsidR="00740E3A" w:rsidRPr="001F6EE6" w:rsidRDefault="001F6EE6">
      <w:pPr>
        <w:autoSpaceDE w:val="0"/>
        <w:autoSpaceDN w:val="0"/>
        <w:spacing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40E3A" w:rsidRPr="001F6EE6" w:rsidRDefault="001F6EE6" w:rsidP="00620A45">
      <w:pPr>
        <w:autoSpaceDE w:val="0"/>
        <w:autoSpaceDN w:val="0"/>
        <w:spacing w:before="346" w:after="0" w:line="271" w:lineRule="auto"/>
        <w:ind w:right="144"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1F6EE6">
        <w:rPr>
          <w:lang w:val="ru-RU"/>
        </w:rPr>
        <w:br/>
      </w: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1F6EE6">
        <w:rPr>
          <w:lang w:val="ru-RU"/>
        </w:rPr>
        <w:br/>
      </w: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1F6EE6">
        <w:rPr>
          <w:lang w:val="ru-RU"/>
        </w:rPr>
        <w:br/>
      </w: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1F6EE6">
        <w:rPr>
          <w:lang w:val="ru-RU"/>
        </w:rPr>
        <w:br/>
      </w: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740E3A" w:rsidRPr="001F6EE6" w:rsidRDefault="001F6EE6" w:rsidP="00620A45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1F6EE6">
        <w:rPr>
          <w:lang w:val="ru-RU"/>
        </w:rPr>
        <w:br/>
      </w: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740E3A" w:rsidRPr="001F6EE6" w:rsidRDefault="001F6EE6" w:rsidP="00620A45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740E3A" w:rsidRPr="001F6EE6" w:rsidRDefault="001F6EE6" w:rsidP="00620A45">
      <w:pPr>
        <w:autoSpaceDE w:val="0"/>
        <w:autoSpaceDN w:val="0"/>
        <w:spacing w:before="72" w:after="0" w:line="271" w:lineRule="auto"/>
        <w:ind w:right="144" w:firstLine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объекта, два числа; распределять объекты на группы по заданному</w:t>
      </w:r>
    </w:p>
    <w:p w:rsidR="00740E3A" w:rsidRPr="001F6EE6" w:rsidRDefault="00740E3A" w:rsidP="00620A45">
      <w:pPr>
        <w:jc w:val="both"/>
        <w:rPr>
          <w:lang w:val="ru-RU"/>
        </w:rPr>
        <w:sectPr w:rsidR="00740E3A" w:rsidRPr="001F6EE6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0E3A" w:rsidRPr="001F6EE6" w:rsidRDefault="00740E3A" w:rsidP="00620A45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740E3A" w:rsidRPr="001F6EE6" w:rsidRDefault="001F6EE6" w:rsidP="00620A45">
      <w:pPr>
        <w:autoSpaceDE w:val="0"/>
        <w:autoSpaceDN w:val="0"/>
        <w:spacing w:after="0" w:line="329" w:lineRule="auto"/>
        <w:ind w:left="240" w:right="7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740E3A" w:rsidRPr="001F6EE6" w:rsidRDefault="001F6EE6" w:rsidP="00620A45">
      <w:pPr>
        <w:autoSpaceDE w:val="0"/>
        <w:autoSpaceDN w:val="0"/>
        <w:spacing w:before="178" w:after="0" w:line="326" w:lineRule="auto"/>
        <w:ind w:left="240" w:hanging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740E3A" w:rsidRPr="001F6EE6" w:rsidRDefault="001F6EE6" w:rsidP="00620A45">
      <w:pPr>
        <w:autoSpaceDE w:val="0"/>
        <w:autoSpaceDN w:val="0"/>
        <w:spacing w:before="180" w:after="0" w:line="336" w:lineRule="auto"/>
        <w:ind w:left="240" w:right="288" w:hanging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740E3A" w:rsidRPr="001F6EE6" w:rsidRDefault="001F6EE6" w:rsidP="00620A45">
      <w:pPr>
        <w:autoSpaceDE w:val="0"/>
        <w:autoSpaceDN w:val="0"/>
        <w:spacing w:before="178" w:after="0" w:line="350" w:lineRule="auto"/>
        <w:ind w:left="240" w:right="576" w:hanging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740E3A" w:rsidRPr="001F6EE6" w:rsidRDefault="001F6EE6" w:rsidP="00620A45">
      <w:pPr>
        <w:autoSpaceDE w:val="0"/>
        <w:autoSpaceDN w:val="0"/>
        <w:spacing w:before="178" w:after="0" w:line="326" w:lineRule="auto"/>
        <w:ind w:left="240" w:hanging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740E3A" w:rsidRPr="001F6EE6" w:rsidRDefault="00740E3A">
      <w:pPr>
        <w:rPr>
          <w:lang w:val="ru-RU"/>
        </w:rPr>
        <w:sectPr w:rsidR="00740E3A" w:rsidRPr="001F6EE6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78" w:line="220" w:lineRule="exact"/>
        <w:rPr>
          <w:lang w:val="ru-RU"/>
        </w:rPr>
      </w:pPr>
    </w:p>
    <w:p w:rsidR="00740E3A" w:rsidRPr="001F6EE6" w:rsidRDefault="001F6EE6">
      <w:pPr>
        <w:autoSpaceDE w:val="0"/>
        <w:autoSpaceDN w:val="0"/>
        <w:spacing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40E3A" w:rsidRPr="001F6EE6" w:rsidRDefault="001F6EE6">
      <w:pPr>
        <w:autoSpaceDE w:val="0"/>
        <w:autoSpaceDN w:val="0"/>
        <w:spacing w:before="262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40E3A" w:rsidRPr="001F6EE6" w:rsidRDefault="001F6EE6" w:rsidP="00620A45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jc w:val="both"/>
        <w:rPr>
          <w:lang w:val="ru-RU"/>
        </w:rPr>
      </w:pPr>
      <w:r w:rsidRPr="001F6EE6">
        <w:rPr>
          <w:lang w:val="ru-RU"/>
        </w:rPr>
        <w:tab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740E3A" w:rsidRPr="001F6EE6" w:rsidRDefault="001F6EE6" w:rsidP="00620A45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740E3A" w:rsidRPr="001F6EE6" w:rsidRDefault="001F6EE6" w:rsidP="00620A45">
      <w:pPr>
        <w:autoSpaceDE w:val="0"/>
        <w:autoSpaceDN w:val="0"/>
        <w:spacing w:before="192" w:after="0" w:line="262" w:lineRule="auto"/>
        <w:ind w:left="420" w:right="576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 w:right="86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86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40E3A" w:rsidRPr="001F6EE6" w:rsidRDefault="001F6EE6">
      <w:pPr>
        <w:autoSpaceDE w:val="0"/>
        <w:autoSpaceDN w:val="0"/>
        <w:spacing w:before="324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40E3A" w:rsidRPr="001F6EE6" w:rsidRDefault="001F6EE6" w:rsidP="00620A45">
      <w:pPr>
        <w:autoSpaceDE w:val="0"/>
        <w:autoSpaceDN w:val="0"/>
        <w:spacing w:before="168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740E3A" w:rsidRPr="001F6EE6" w:rsidRDefault="001F6EE6" w:rsidP="00620A45">
      <w:pPr>
        <w:autoSpaceDE w:val="0"/>
        <w:autoSpaceDN w:val="0"/>
        <w:spacing w:before="192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740E3A" w:rsidRPr="001F6EE6" w:rsidRDefault="001F6EE6" w:rsidP="00620A45">
      <w:pPr>
        <w:autoSpaceDE w:val="0"/>
        <w:autoSpaceDN w:val="0"/>
        <w:spacing w:before="178" w:after="0" w:line="262" w:lineRule="auto"/>
        <w:ind w:left="420" w:right="100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740E3A" w:rsidRPr="001F6EE6" w:rsidRDefault="00740E3A" w:rsidP="00620A45">
      <w:pPr>
        <w:jc w:val="both"/>
        <w:rPr>
          <w:lang w:val="ru-RU"/>
        </w:rPr>
        <w:sectPr w:rsidR="00740E3A" w:rsidRPr="001F6EE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0E3A" w:rsidRPr="001F6EE6" w:rsidRDefault="00740E3A" w:rsidP="00620A45">
      <w:pPr>
        <w:autoSpaceDE w:val="0"/>
        <w:autoSpaceDN w:val="0"/>
        <w:spacing w:after="132" w:line="220" w:lineRule="exact"/>
        <w:jc w:val="both"/>
        <w:rPr>
          <w:lang w:val="ru-RU"/>
        </w:rPr>
      </w:pPr>
    </w:p>
    <w:p w:rsidR="00740E3A" w:rsidRPr="001F6EE6" w:rsidRDefault="001F6EE6" w:rsidP="00620A45">
      <w:pPr>
        <w:autoSpaceDE w:val="0"/>
        <w:autoSpaceDN w:val="0"/>
        <w:spacing w:after="0" w:line="262" w:lineRule="auto"/>
        <w:ind w:left="240" w:right="86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240" w:right="14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740E3A" w:rsidRPr="001F6EE6" w:rsidRDefault="001F6EE6" w:rsidP="00620A45">
      <w:pPr>
        <w:autoSpaceDE w:val="0"/>
        <w:autoSpaceDN w:val="0"/>
        <w:spacing w:before="178" w:after="0" w:line="262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740E3A" w:rsidRPr="001F6EE6" w:rsidRDefault="001F6EE6" w:rsidP="00620A45">
      <w:pPr>
        <w:autoSpaceDE w:val="0"/>
        <w:autoSpaceDN w:val="0"/>
        <w:spacing w:before="192" w:after="0" w:line="262" w:lineRule="auto"/>
        <w:ind w:left="240" w:right="86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740E3A" w:rsidRPr="001F6EE6" w:rsidRDefault="001F6EE6" w:rsidP="00620A45">
      <w:pPr>
        <w:autoSpaceDE w:val="0"/>
        <w:autoSpaceDN w:val="0"/>
        <w:spacing w:before="29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740E3A" w:rsidRPr="001F6EE6" w:rsidRDefault="001F6EE6" w:rsidP="00620A45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740E3A" w:rsidRPr="001F6EE6" w:rsidRDefault="001F6EE6" w:rsidP="00620A45">
      <w:pPr>
        <w:autoSpaceDE w:val="0"/>
        <w:autoSpaceDN w:val="0"/>
        <w:spacing w:before="238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740E3A" w:rsidRPr="001F6EE6" w:rsidRDefault="001F6EE6" w:rsidP="00620A45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740E3A" w:rsidRPr="001F6EE6" w:rsidRDefault="001F6EE6" w:rsidP="00620A45">
      <w:pPr>
        <w:autoSpaceDE w:val="0"/>
        <w:autoSpaceDN w:val="0"/>
        <w:spacing w:before="238" w:after="0" w:line="262" w:lineRule="auto"/>
        <w:ind w:left="24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740E3A" w:rsidRPr="001F6EE6" w:rsidRDefault="001F6EE6" w:rsidP="00620A45">
      <w:pPr>
        <w:autoSpaceDE w:val="0"/>
        <w:autoSpaceDN w:val="0"/>
        <w:spacing w:before="238" w:after="0" w:line="271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40E3A" w:rsidRPr="001F6EE6" w:rsidRDefault="001F6EE6" w:rsidP="00620A45">
      <w:pPr>
        <w:autoSpaceDE w:val="0"/>
        <w:autoSpaceDN w:val="0"/>
        <w:spacing w:before="240" w:after="0" w:line="271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40E3A" w:rsidRPr="001F6EE6" w:rsidRDefault="001F6EE6" w:rsidP="00620A45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:rsidR="00740E3A" w:rsidRPr="001F6EE6" w:rsidRDefault="001F6EE6" w:rsidP="00620A45">
      <w:pPr>
        <w:autoSpaceDE w:val="0"/>
        <w:autoSpaceDN w:val="0"/>
        <w:spacing w:before="238" w:after="0" w:line="262" w:lineRule="auto"/>
        <w:ind w:left="24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 . самостоятельно составлять тексты заданий, аналогичные типовым изученным.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240" w:right="86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740E3A" w:rsidRPr="001F6EE6" w:rsidRDefault="00740E3A" w:rsidP="00620A45">
      <w:pPr>
        <w:jc w:val="both"/>
        <w:rPr>
          <w:lang w:val="ru-RU"/>
        </w:rPr>
        <w:sectPr w:rsidR="00740E3A" w:rsidRPr="001F6EE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740E3A" w:rsidRPr="001F6EE6" w:rsidRDefault="00740E3A" w:rsidP="00620A45">
      <w:pPr>
        <w:autoSpaceDE w:val="0"/>
        <w:autoSpaceDN w:val="0"/>
        <w:spacing w:after="144" w:line="220" w:lineRule="exact"/>
        <w:jc w:val="both"/>
        <w:rPr>
          <w:lang w:val="ru-RU"/>
        </w:rPr>
      </w:pPr>
    </w:p>
    <w:p w:rsidR="00740E3A" w:rsidRPr="001F6EE6" w:rsidRDefault="001F6EE6" w:rsidP="00620A45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740E3A" w:rsidRPr="001F6EE6" w:rsidRDefault="001F6EE6" w:rsidP="00620A45">
      <w:pPr>
        <w:autoSpaceDE w:val="0"/>
        <w:autoSpaceDN w:val="0"/>
        <w:spacing w:before="178" w:after="0" w:line="271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740E3A" w:rsidRPr="001F6EE6" w:rsidRDefault="001F6EE6" w:rsidP="00620A45">
      <w:pPr>
        <w:autoSpaceDE w:val="0"/>
        <w:autoSpaceDN w:val="0"/>
        <w:spacing w:before="180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40E3A" w:rsidRPr="001F6EE6" w:rsidRDefault="001F6EE6" w:rsidP="00620A45">
      <w:pPr>
        <w:autoSpaceDE w:val="0"/>
        <w:autoSpaceDN w:val="0"/>
        <w:spacing w:before="180" w:after="0" w:line="271" w:lineRule="auto"/>
        <w:ind w:left="420" w:right="576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40E3A" w:rsidRPr="001F6EE6" w:rsidRDefault="001F6EE6">
      <w:pPr>
        <w:autoSpaceDE w:val="0"/>
        <w:autoSpaceDN w:val="0"/>
        <w:spacing w:before="322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40E3A" w:rsidRPr="001F6EE6" w:rsidRDefault="001F6EE6" w:rsidP="00620A45">
      <w:pPr>
        <w:autoSpaceDE w:val="0"/>
        <w:autoSpaceDN w:val="0"/>
        <w:spacing w:before="166" w:after="0" w:line="230" w:lineRule="auto"/>
        <w:ind w:left="18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1 классе обучающийся научится:</w:t>
      </w:r>
    </w:p>
    <w:p w:rsidR="00740E3A" w:rsidRPr="001F6EE6" w:rsidRDefault="001F6EE6" w:rsidP="00620A45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740E3A" w:rsidRPr="001F6EE6" w:rsidRDefault="001F6EE6" w:rsidP="00620A45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740E3A" w:rsidRPr="001F6EE6" w:rsidRDefault="001F6EE6" w:rsidP="00620A45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740E3A" w:rsidRPr="001F6EE6" w:rsidRDefault="001F6EE6" w:rsidP="00620A45">
      <w:pPr>
        <w:autoSpaceDE w:val="0"/>
        <w:autoSpaceDN w:val="0"/>
        <w:spacing w:before="192" w:after="0" w:line="262" w:lineRule="auto"/>
        <w:ind w:left="420" w:right="7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см);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1008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740E3A" w:rsidRPr="001F6EE6" w:rsidRDefault="00740E3A" w:rsidP="00620A45">
      <w:pPr>
        <w:jc w:val="both"/>
        <w:rPr>
          <w:lang w:val="ru-RU"/>
        </w:rPr>
        <w:sectPr w:rsidR="00740E3A" w:rsidRPr="001F6EE6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740E3A" w:rsidRPr="001F6EE6" w:rsidRDefault="00740E3A" w:rsidP="00620A45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740E3A" w:rsidRPr="001F6EE6" w:rsidRDefault="001F6EE6" w:rsidP="00620A45">
      <w:pPr>
        <w:autoSpaceDE w:val="0"/>
        <w:autoSpaceDN w:val="0"/>
        <w:spacing w:after="0" w:line="262" w:lineRule="auto"/>
        <w:ind w:right="144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740E3A" w:rsidRPr="001F6EE6" w:rsidRDefault="001F6EE6" w:rsidP="00620A45">
      <w:pPr>
        <w:autoSpaceDE w:val="0"/>
        <w:autoSpaceDN w:val="0"/>
        <w:spacing w:before="190" w:after="0" w:line="262" w:lineRule="auto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740E3A" w:rsidRPr="001F6EE6" w:rsidRDefault="00740E3A">
      <w:pPr>
        <w:rPr>
          <w:lang w:val="ru-RU"/>
        </w:rPr>
        <w:sectPr w:rsidR="00740E3A" w:rsidRPr="001F6EE6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64" w:line="220" w:lineRule="exact"/>
        <w:rPr>
          <w:lang w:val="ru-RU"/>
        </w:rPr>
      </w:pPr>
    </w:p>
    <w:p w:rsidR="00740E3A" w:rsidRDefault="001F6EE6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946"/>
      </w:tblGrid>
      <w:tr w:rsidR="003402B1" w:rsidTr="003402B1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4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3402B1" w:rsidTr="003402B1">
        <w:trPr>
          <w:trHeight w:hRule="exact" w:val="54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B1" w:rsidRDefault="003402B1"/>
        </w:tc>
        <w:tc>
          <w:tcPr>
            <w:tcW w:w="3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B1" w:rsidRDefault="003402B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4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B1" w:rsidRDefault="003402B1"/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2B1" w:rsidRDefault="003402B1"/>
        </w:tc>
      </w:tr>
      <w:tr w:rsidR="00740E3A" w:rsidTr="003402B1">
        <w:trPr>
          <w:trHeight w:hRule="exact" w:val="350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20A45" w:rsidRDefault="003402B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  <w:r w:rsidRPr="00620A4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цифр;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 по различению количества предметов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(зрительно, на слух, установлением соответствия), числа и цифры, представлению чисел словесно и письменно;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 по различению количества предметов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(зрительно, на слух, установлением соответствия), числа и цифры, представлению чисел словесно и письменно;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64" w:after="0" w:line="245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 групп чисел,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геометрических фигур в заданном и самостоятельно установленном порядке;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66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2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Цифры; знаки сравнения, равенства, арифметических действий; Устная работа: счёт единицами в разном порядке, чтение,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упорядочение однозначных и двузначных чисел; счёт по 2, по 5; Работа с таблицей чисел: наблюдение, установление закономерностей в расположении чисел;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</w:tbl>
    <w:p w:rsidR="00740E3A" w:rsidRPr="001F6EE6" w:rsidRDefault="00740E3A">
      <w:pPr>
        <w:autoSpaceDE w:val="0"/>
        <w:autoSpaceDN w:val="0"/>
        <w:spacing w:after="0" w:line="14" w:lineRule="exact"/>
        <w:rPr>
          <w:lang w:val="ru-RU"/>
        </w:rPr>
      </w:pPr>
    </w:p>
    <w:p w:rsidR="00740E3A" w:rsidRPr="001F6EE6" w:rsidRDefault="00740E3A">
      <w:pPr>
        <w:rPr>
          <w:lang w:val="ru-RU"/>
        </w:rPr>
        <w:sectPr w:rsidR="00740E3A" w:rsidRPr="001F6EE6">
          <w:pgSz w:w="16840" w:h="11900"/>
          <w:pgMar w:top="282" w:right="640" w:bottom="48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946"/>
      </w:tblGrid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 групп чисел,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в заданном и самостоятельно установленном порядке;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Обсуждение: назначение знаков в математике, обобщение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представлений;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BE6D68" w:rsidRDefault="003402B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  <w:r w:rsidRPr="00BE6D6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цифр;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trHeight w:hRule="exact" w:val="34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Tr="003402B1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7" w:lineRule="auto"/>
              <w:ind w:left="72" w:right="100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приборами для измерения величин;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Линейка как простейший инструмент измерения длины; Наблюдение действия измерительных приборов;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без измерения: выше — ниже, шире— уже, длиннее — короче, старше — моложе, 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Понимание назначения и необходимости использования величин в жизни;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линейки для измерения длины отрезка;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линейки для измерения длины отрезка; Коллективная работа по различению и сравнению величин;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trHeight w:hRule="exact" w:val="350"/>
        </w:trPr>
        <w:tc>
          <w:tcPr>
            <w:tcW w:w="392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128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Tr="003402B1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3402B1" w:rsidRPr="003402B1" w:rsidTr="003402B1">
        <w:trPr>
          <w:trHeight w:hRule="exact" w:val="13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</w:tbl>
    <w:p w:rsidR="00740E3A" w:rsidRPr="001F6EE6" w:rsidRDefault="00740E3A">
      <w:pPr>
        <w:autoSpaceDE w:val="0"/>
        <w:autoSpaceDN w:val="0"/>
        <w:spacing w:after="0" w:line="14" w:lineRule="exact"/>
        <w:rPr>
          <w:lang w:val="ru-RU"/>
        </w:rPr>
      </w:pPr>
    </w:p>
    <w:p w:rsidR="00740E3A" w:rsidRPr="001F6EE6" w:rsidRDefault="00740E3A">
      <w:pPr>
        <w:rPr>
          <w:lang w:val="ru-RU"/>
        </w:rPr>
        <w:sectPr w:rsidR="00740E3A" w:rsidRPr="001F6EE6">
          <w:pgSz w:w="16840" w:h="11900"/>
          <w:pgMar w:top="284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946"/>
      </w:tblGrid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Названия компонентов действий, результатов действий сложения, вычитания. Знаки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сложения и вычитания, названия компонентов действия. Таблица сложения.</w:t>
            </w:r>
          </w:p>
          <w:p w:rsidR="003402B1" w:rsidRPr="001F6EE6" w:rsidRDefault="003402B1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перестановка слагаемых при сложении (обсуждение практических и учебных ситуаций);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Моделирование. Иллюстрация с помощью предметной модели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переместительного свойства сложения, способа нахождения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неизвестного слагаемого. Под руководством педагога выполнение счёта с использованием заданной единицы счёта;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запись, чтение,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приведение примера (с помощью учителя или по образцу),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иллюстрирующего смысл арифметического действия;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одного и того же действия с разными числами;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упражнения, связанные с выбором,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упражнения, связанные с выбором,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trHeight w:hRule="exact" w:val="32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50</w:t>
            </w:r>
          </w:p>
        </w:tc>
        <w:tc>
          <w:tcPr>
            <w:tcW w:w="1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</w:tbl>
    <w:p w:rsidR="00740E3A" w:rsidRDefault="00740E3A">
      <w:pPr>
        <w:autoSpaceDE w:val="0"/>
        <w:autoSpaceDN w:val="0"/>
        <w:spacing w:after="0" w:line="14" w:lineRule="exact"/>
      </w:pPr>
    </w:p>
    <w:p w:rsidR="00740E3A" w:rsidRDefault="00740E3A">
      <w:pPr>
        <w:sectPr w:rsidR="00740E3A">
          <w:pgSz w:w="16840" w:h="11900"/>
          <w:pgMar w:top="284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Default="00740E3A">
      <w:pPr>
        <w:autoSpaceDE w:val="0"/>
        <w:autoSpaceDN w:val="0"/>
        <w:spacing w:after="66" w:line="220" w:lineRule="exact"/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946"/>
      </w:tblGrid>
      <w:tr w:rsidR="00740E3A" w:rsidTr="003402B1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«сколько всего», «сколь-ко осталось»). Различение текста и текстовой задачи, представленного в текстовой задаче;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текста задачи и её модели;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4" w:after="0" w:line="245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39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описание словами и с помощью предметной модели сюжетной ситуации и математическогоотношения. Иллюстрация практической ситуации с использованием счётного материала. Решение текстовой задачи с помощью раздаточного материала.</w:t>
            </w:r>
          </w:p>
          <w:p w:rsidR="003402B1" w:rsidRPr="001F6EE6" w:rsidRDefault="003402B1">
            <w:pPr>
              <w:autoSpaceDE w:val="0"/>
              <w:autoSpaceDN w:val="0"/>
              <w:spacing w:before="20" w:after="0" w:line="245" w:lineRule="auto"/>
              <w:ind w:right="720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«сколько всего», «сколь-ко осталось»). Различение текста и текстовой задачи, представленного в текстовой задаче;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текста задачи и её модели;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Обнаружение недостающего элемента задачи, дополнение текста задачи числовыми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данными (по  иллюстрации,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BE6D68" w:rsidRDefault="003402B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«сколько всего», «сколь-ко осталось»). </w:t>
            </w:r>
            <w:r w:rsidRPr="00BE6D6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текста и текстовой задачи, представленного в текстовой задаче;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trHeight w:hRule="exact" w:val="34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RPr="003402B1" w:rsidTr="003402B1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1F6EE6" w:rsidRDefault="001F6EE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и  объектов на плоскости, в  пространстве: слева/справа, сверху/снизу, между; установление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геометрических фигур,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в окружающем мире их моделей;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геометрических фигур,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в окружающем мире их моделей;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</w:tbl>
    <w:p w:rsidR="00740E3A" w:rsidRPr="001F6EE6" w:rsidRDefault="00740E3A">
      <w:pPr>
        <w:autoSpaceDE w:val="0"/>
        <w:autoSpaceDN w:val="0"/>
        <w:spacing w:after="0" w:line="14" w:lineRule="exact"/>
        <w:rPr>
          <w:lang w:val="ru-RU"/>
        </w:rPr>
      </w:pPr>
    </w:p>
    <w:p w:rsidR="00740E3A" w:rsidRPr="001F6EE6" w:rsidRDefault="00740E3A">
      <w:pPr>
        <w:rPr>
          <w:lang w:val="ru-RU"/>
        </w:rPr>
        <w:sectPr w:rsidR="00740E3A" w:rsidRPr="001F6EE6">
          <w:pgSz w:w="16840" w:h="11900"/>
          <w:pgMar w:top="284" w:right="640" w:bottom="5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946"/>
      </w:tblGrid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деятельность: графические и измерительные действия в работе с карандашом и линейкой: копирование, рисование фигур по инструкции;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изображения (узора, геометрической фигуры), называние элементов узора, геометрической фигуры;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Творческие задания: узоры и орнаменты. Составление инструкции изображения узора, линии (по клеткам);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пар: объект и его отражение;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поставленного вопроса;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поставленного вопроса;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4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39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trHeight w:hRule="exact" w:val="34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11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Tr="003402B1">
        <w:trPr>
          <w:trHeight w:hRule="exact" w:val="348"/>
        </w:trPr>
        <w:tc>
          <w:tcPr>
            <w:tcW w:w="15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Сбор данных об объекте по  образцу.</w:t>
            </w:r>
          </w:p>
          <w:p w:rsidR="003402B1" w:rsidRPr="001F6EE6" w:rsidRDefault="003402B1">
            <w:pPr>
              <w:autoSpaceDE w:val="0"/>
              <w:autoSpaceDN w:val="0"/>
              <w:spacing w:before="20" w:after="0" w:line="247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Характеристики объекта, группы объектов (количество, форма, размер); выбор предметов по образцу (по  заданным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29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</w:tbl>
    <w:p w:rsidR="00740E3A" w:rsidRPr="001F6EE6" w:rsidRDefault="00740E3A">
      <w:pPr>
        <w:autoSpaceDE w:val="0"/>
        <w:autoSpaceDN w:val="0"/>
        <w:spacing w:after="0" w:line="14" w:lineRule="exact"/>
        <w:rPr>
          <w:lang w:val="ru-RU"/>
        </w:rPr>
      </w:pPr>
    </w:p>
    <w:p w:rsidR="00740E3A" w:rsidRPr="001F6EE6" w:rsidRDefault="00740E3A">
      <w:pPr>
        <w:rPr>
          <w:lang w:val="ru-RU"/>
        </w:rPr>
        <w:sectPr w:rsidR="00740E3A" w:rsidRPr="001F6EE6">
          <w:pgSz w:w="16840" w:h="11900"/>
          <w:pgMar w:top="284" w:right="640" w:bottom="7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58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530"/>
        <w:gridCol w:w="528"/>
        <w:gridCol w:w="1106"/>
        <w:gridCol w:w="1140"/>
        <w:gridCol w:w="4936"/>
        <w:gridCol w:w="3866"/>
        <w:gridCol w:w="80"/>
      </w:tblGrid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Верные (истинные) и 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предложений,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характеризующих положение одного предмета относительно другого.</w:t>
            </w:r>
          </w:p>
          <w:p w:rsidR="003402B1" w:rsidRPr="001F6EE6" w:rsidRDefault="003402B1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отношения («больше», «меньше», «равно»), переместительное свойство сложения;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извлечение данного из  строки,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столбца; внесение одного-двух данных 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45" w:lineRule="auto"/>
              <w:ind w:right="432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Tr="003402B1">
        <w:trPr>
          <w:gridAfter w:val="1"/>
          <w:wAfter w:w="80" w:type="dxa"/>
          <w:trHeight w:hRule="exact" w:val="34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1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Tr="003402B1">
        <w:trPr>
          <w:gridAfter w:val="1"/>
          <w:wAfter w:w="80" w:type="dxa"/>
          <w:trHeight w:hRule="exact" w:val="34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1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  <w:tr w:rsidR="00740E3A" w:rsidTr="003402B1">
        <w:trPr>
          <w:gridAfter w:val="1"/>
          <w:wAfter w:w="80" w:type="dxa"/>
          <w:trHeight w:hRule="exact" w:val="32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1F6EE6" w:rsidRDefault="001F6EE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E32C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E32C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740E3A"/>
        </w:tc>
      </w:tr>
    </w:tbl>
    <w:p w:rsidR="00740E3A" w:rsidRDefault="00740E3A">
      <w:pPr>
        <w:autoSpaceDE w:val="0"/>
        <w:autoSpaceDN w:val="0"/>
        <w:spacing w:after="0" w:line="14" w:lineRule="exact"/>
      </w:pPr>
    </w:p>
    <w:p w:rsidR="00740E3A" w:rsidRDefault="00740E3A">
      <w:pPr>
        <w:sectPr w:rsidR="00740E3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0E3A" w:rsidRDefault="00740E3A">
      <w:pPr>
        <w:autoSpaceDE w:val="0"/>
        <w:autoSpaceDN w:val="0"/>
        <w:spacing w:after="78" w:line="220" w:lineRule="exact"/>
      </w:pPr>
    </w:p>
    <w:p w:rsidR="00740E3A" w:rsidRDefault="001F6EE6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572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6746"/>
      </w:tblGrid>
      <w:tr w:rsidR="00740E3A" w:rsidTr="003402B1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6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3402B1" w:rsidRDefault="003402B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b/>
                <w:sz w:val="24"/>
                <w:szCs w:val="24"/>
                <w:lang w:val="ru-RU"/>
              </w:rPr>
            </w:pPr>
            <w:r w:rsidRPr="003402B1">
              <w:rPr>
                <w:b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740E3A" w:rsidTr="003402B1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3A" w:rsidRDefault="00740E3A"/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3A" w:rsidRDefault="00740E3A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Default="001F6EE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3A" w:rsidRDefault="00740E3A"/>
        </w:tc>
        <w:tc>
          <w:tcPr>
            <w:tcW w:w="6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3A" w:rsidRDefault="00740E3A"/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1.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BE6D68" w:rsidRDefault="003402B1" w:rsidP="003402B1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BE6D6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Число и цифра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6.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8.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 и цифра 9.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Числа. Единица счета .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Числа. Единица счета .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Счет предметов, запись результата цифрами.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Числа. Порядковый номер объекта при заданном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порядке счета.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  <w:bookmarkStart w:id="0" w:name="_GoBack"/>
        <w:bookmarkEnd w:id="0"/>
      </w:tr>
      <w:tr w:rsidR="003402B1" w:rsidRP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right="864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чисел по количеству: больше, меньше, столько же.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right="864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чисел по количеству: больше, меньше, столько же.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Сравнение групп предметов по  количеству: больше,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меньше, столько же.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измерении, вычислении.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Однозначные и двузначные числа.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Однозначные и двузначные числа.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Увеличение числа на несколько единиц.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Уменьшение числа на несколько единиц.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380"/>
              <w:jc w:val="both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Длина и ее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с помощью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заданной мерки. Длиннее.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Короче. одинаковые по длине.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Длина и ее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с помощью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заданной мерки. Сравнение длин отрезков.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Сравнение без измерения: выше-ниже,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шире - уже, длиннее-короче, старше-моложе, тяжелее-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легче.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Единицы длины: сантиметр.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Единицы длины: дециметр.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соотношения между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соотношения между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...+1, ...- 1.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4052D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...+2, ...-2.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...+3, ...-3.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...+4, ...-4.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...+5, ...+6, ... +7.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вычисления вида ...+5, ...+6, ...+7.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6 -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7 -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8 -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9 -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10 -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10 - ...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2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чисел с переходом через десяток вида ...+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11 -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12 -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13 -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2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14 -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15 -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16 -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17 -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 и вычитание чисел в пределах 20.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 18 - ...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4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Название компонентов действий, результатов действия сложения.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Название компонентов действий, результатов действия вычитания.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Название компонентов действий, результатов действия сложения и вычитания.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10.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20.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Переместительное свойство сложения.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Неизвестное слагаемое.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Неизвестное слагаемое.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одинаковых слагаемых.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Счёт по 2, по3, по 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Прибавление и вычитание нуля.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чисел без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систематизация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без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:rsidR="003402B1" w:rsidRDefault="003402B1" w:rsidP="003402B1">
            <w:pPr>
              <w:autoSpaceDE w:val="0"/>
              <w:autoSpaceDN w:val="0"/>
              <w:spacing w:before="7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систематизация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прием сложения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7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чисел с переходом через десяток.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1F6EE6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десяток. Обобщение знаний.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Текстовые задачи.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Текстовые задачи.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данными и искомой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величиной в текстовой задаче.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8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данными и искомой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величиной в текстовой задаче.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81" w:lineRule="auto"/>
              <w:ind w:left="7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суммы.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81" w:lineRule="auto"/>
              <w:ind w:left="72"/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остатка.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 числа на несколько единиц.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уменьшение числа на несколько единиц.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разностное сравнение чисел.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разностное сравнение чисел.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0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нахождение неизвестного первого слагаемого.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7A2D20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нахождение неизвестного первого слагаемого.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нахождение неизвестного второго слагаемого.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7A2D20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нахождение неизвестного второго слагаемого.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7A2D20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неизвестного уменьшаемого.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6B4656" w:rsidTr="003402B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B465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B4656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B465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B465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B4656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неизвестного вычитаемого.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E505D0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E505D0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E505D0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E505D0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E505D0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E505D0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Модели задач: краткая запись, рисунок, схема.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Обнаружение недостающего элемента задачи.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 и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геометрические фигуры.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пространстве: слева/справа, сверху/снизу, между.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плоскости: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внутри, вне, между.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106.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Распознавание объекта и его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Tr="003402B1">
        <w:trPr>
          <w:trHeight w:hRule="exact" w:val="17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101. Круг, треугольник, </w:t>
            </w:r>
            <w:r w:rsidRPr="001F6EE6">
              <w:rPr>
                <w:lang w:val="ru-RU"/>
              </w:rPr>
              <w:br/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прямоугольник, отрезок.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Распознавание фигур: куба, шара.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7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Распознавание круга,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отрезка, прямой, точки.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20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81" w:lineRule="auto"/>
              <w:ind w:left="156" w:right="144" w:hanging="15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Изображение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прямоугольника, квадрата, треугольника. Изображение геометрических фигур "от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руки</w:t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руки".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4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4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4" w:lineRule="auto"/>
              <w:ind w:left="576" w:right="432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81" w:lineRule="auto"/>
              <w:ind w:left="576" w:right="288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Изображение с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линейки: многоугольника,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прямоугольника, прямой, отрезка.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Прямоугольник. Квадрат.</w:t>
            </w:r>
          </w:p>
          <w:p w:rsidR="003402B1" w:rsidRPr="001F6EE6" w:rsidRDefault="003402B1" w:rsidP="003402B1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прямоугольника (квадрата) на клетчатой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измерение длины отрезка в сантиметрах.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224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37EA4" w:rsidRDefault="003402B1" w:rsidP="003402B1">
            <w:pPr>
              <w:autoSpaceDE w:val="0"/>
              <w:autoSpaceDN w:val="0"/>
              <w:spacing w:before="98" w:after="0" w:line="281" w:lineRule="auto"/>
              <w:ind w:left="576" w:right="144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r w:rsidRPr="00637E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длины в дециметрах и </w:t>
            </w:r>
            <w:r w:rsidRPr="00637EA4">
              <w:rPr>
                <w:lang w:val="ru-RU"/>
              </w:rPr>
              <w:br/>
            </w:r>
            <w:r w:rsidRPr="00637E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сантиметрах.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85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37EA4" w:rsidRDefault="003402B1" w:rsidP="003402B1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r w:rsidRPr="00637E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длин отрезков.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69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637EA4" w:rsidRDefault="003402B1" w:rsidP="003402B1">
            <w:pPr>
              <w:autoSpaceDE w:val="0"/>
              <w:autoSpaceDN w:val="0"/>
              <w:spacing w:before="98" w:after="0"/>
              <w:ind w:left="576" w:right="144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Построение отрезка,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r w:rsidRPr="00637EA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длин отрезков.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Длина стороны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прямоугольника, квадрата, треугольника.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3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 w:line="271" w:lineRule="auto"/>
              <w:ind w:left="576" w:right="288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информация. Сбор данных об объекте по образцу.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576" w:hanging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Характеристики объекта,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группы объектов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(количество, форма, </w:t>
            </w:r>
          </w:p>
          <w:p w:rsidR="003402B1" w:rsidRDefault="003402B1" w:rsidP="003402B1">
            <w:pPr>
              <w:autoSpaceDE w:val="0"/>
              <w:autoSpaceDN w:val="0"/>
              <w:spacing w:before="98" w:after="0" w:line="271" w:lineRule="auto"/>
              <w:ind w:left="576" w:hanging="57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размер).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8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3A11C5" w:rsidRDefault="003402B1" w:rsidP="003402B1">
            <w:pPr>
              <w:autoSpaceDE w:val="0"/>
              <w:autoSpaceDN w:val="0"/>
              <w:spacing w:before="98" w:after="0"/>
              <w:ind w:left="576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Характеристики объекта,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группы объектов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(количество, форма, размер). </w:t>
            </w:r>
            <w:r w:rsidRPr="003A11C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Сравнение объектов.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576" w:right="720" w:hanging="57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Выбор предметов по образцу (по заданным признакам)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125.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Группировка объектов по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заданному признаку.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8" w:lineRule="auto"/>
              <w:ind w:left="281" w:right="144"/>
              <w:jc w:val="both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заданных объектов: ее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обнаружение, продолжение ряда.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Верные и неверные предложения.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62" w:lineRule="auto"/>
              <w:ind w:right="1008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Верные и неверные предложения.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Чтение таблицы.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таблицы.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00714F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jc w:val="both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Извлечение данного из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строки, столбца.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jc w:val="both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Извлечение данного из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строки, столбца.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0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одного-двух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данных в таблицу.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0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Внесение одного-двух </w:t>
            </w:r>
            <w:r w:rsidRPr="001F6EE6">
              <w:rPr>
                <w:lang w:val="ru-RU"/>
              </w:rPr>
              <w:tab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данных в таблицу.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33DB8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Чтение рисунка, схемы 1-2 числовыми данными.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Выполнение 1-3 шаговых инструкций, связанных с вычислениями.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Выполнение 1-3 шаговых инструкций, связанных с измерением длины.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Выполнение 1-3 шаговых инструкций, связанных с построением 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геометрических фигур.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7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от 1 до 10.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от 1 до 10.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Числа от 11 до 20.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Пов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орение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5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Числа от 11 до 20.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Пов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F27EBE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орение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Единицы длины: сантиметр, дециметр. Пов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Единицы длины: сантиметр, дециметр. Пов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орение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от 1 до 10. Сложение.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 1 до 10. Сложение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7E71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 1 до 10. Сложение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20AC4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0AC4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от 1 до 20.Вычитание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20AC4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Итоговая контрольная работа.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Работа над ошибками.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0AC4">
              <w:rPr>
                <w:rFonts w:ascii="Times New Roman" w:eastAsia="YXAHL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Числа от 1 до 20.Вычитание с переходом через десяток.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5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Итоговая комплексная </w:t>
            </w:r>
            <w:r w:rsidRPr="00977E71">
              <w:rPr>
                <w:lang w:val="ru-RU"/>
              </w:rPr>
              <w:tab/>
            </w: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112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/>
              <w:ind w:left="156" w:right="288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Default="003402B1" w:rsidP="003402B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158</w:t>
            </w: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Таблицы.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159</w:t>
            </w: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Геометрические фигуры.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77E7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977E71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3402B1" w:rsidRPr="003402B1" w:rsidTr="003402B1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160</w:t>
            </w:r>
            <w:r w:rsidRPr="002B7E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Геометрические фигуры. Повторение.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2B7E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B7E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B7E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2B7EFD" w:rsidRDefault="003402B1" w:rsidP="003402B1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02B1" w:rsidRPr="001F6EE6" w:rsidRDefault="003402B1" w:rsidP="003402B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Российская онлайн-</w:t>
            </w:r>
            <w:r w:rsidRPr="001F6EE6">
              <w:rPr>
                <w:lang w:val="ru-RU"/>
              </w:rPr>
              <w:br/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платформа учи ру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abv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6EE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1F6EE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</w:t>
            </w:r>
          </w:p>
        </w:tc>
      </w:tr>
      <w:tr w:rsidR="00740E3A" w:rsidRPr="002B7EFD" w:rsidTr="003402B1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1F6EE6" w:rsidRDefault="001F6EE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6EE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2B7EFD" w:rsidRDefault="002B7EFD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2B7EFD" w:rsidRDefault="002B7EF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0E3A" w:rsidRPr="002B7EFD" w:rsidRDefault="002B7EF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</w:tr>
    </w:tbl>
    <w:p w:rsidR="00740E3A" w:rsidRPr="002B7EFD" w:rsidRDefault="00740E3A">
      <w:pPr>
        <w:autoSpaceDE w:val="0"/>
        <w:autoSpaceDN w:val="0"/>
        <w:spacing w:after="0" w:line="14" w:lineRule="exact"/>
        <w:rPr>
          <w:lang w:val="ru-RU"/>
        </w:rPr>
      </w:pPr>
    </w:p>
    <w:p w:rsidR="00740E3A" w:rsidRPr="002B7EFD" w:rsidRDefault="00740E3A">
      <w:pPr>
        <w:rPr>
          <w:lang w:val="ru-RU"/>
        </w:rPr>
        <w:sectPr w:rsidR="00740E3A" w:rsidRPr="002B7EFD" w:rsidSect="003402B1">
          <w:pgSz w:w="16840" w:h="11900" w:orient="landscape"/>
          <w:pgMar w:top="650" w:right="328" w:bottom="666" w:left="284" w:header="720" w:footer="720" w:gutter="0"/>
          <w:cols w:space="720" w:equalWidth="0">
            <w:col w:w="10584" w:space="0"/>
          </w:cols>
          <w:docGrid w:linePitch="360"/>
        </w:sectPr>
      </w:pPr>
    </w:p>
    <w:p w:rsidR="00740E3A" w:rsidRPr="002B7EFD" w:rsidRDefault="00740E3A">
      <w:pPr>
        <w:autoSpaceDE w:val="0"/>
        <w:autoSpaceDN w:val="0"/>
        <w:spacing w:after="78" w:line="220" w:lineRule="exact"/>
        <w:rPr>
          <w:lang w:val="ru-RU"/>
        </w:rPr>
      </w:pPr>
    </w:p>
    <w:p w:rsidR="00740E3A" w:rsidRPr="00620A45" w:rsidRDefault="001F6EE6">
      <w:pPr>
        <w:autoSpaceDE w:val="0"/>
        <w:autoSpaceDN w:val="0"/>
        <w:spacing w:after="0" w:line="230" w:lineRule="auto"/>
        <w:rPr>
          <w:lang w:val="ru-RU"/>
        </w:rPr>
      </w:pPr>
      <w:r w:rsidRPr="002B7EFD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УЧЕБНО-</w:t>
      </w:r>
      <w:r w:rsidRPr="00620A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МЕТОДИЧЕСКОЕ ОБЕСПЕЧЕНИЕ ОБРАЗОВАТЕЛЬНОГО ПРОЦЕССА </w:t>
      </w:r>
    </w:p>
    <w:p w:rsidR="00740E3A" w:rsidRPr="00620A45" w:rsidRDefault="001F6EE6">
      <w:pPr>
        <w:autoSpaceDE w:val="0"/>
        <w:autoSpaceDN w:val="0"/>
        <w:spacing w:before="346" w:after="0" w:line="230" w:lineRule="auto"/>
        <w:rPr>
          <w:lang w:val="ru-RU"/>
        </w:rPr>
      </w:pPr>
      <w:r w:rsidRPr="00620A45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740E3A" w:rsidRPr="001F6EE6" w:rsidRDefault="001F6EE6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Математика (в 2 частях), 1 класс /Моро М.И., Волкова С.И., Степанова С.В., Акционерное общество«Издательство «Просвещение»; дите свой вариант:</w:t>
      </w:r>
    </w:p>
    <w:p w:rsidR="00740E3A" w:rsidRPr="001F6EE6" w:rsidRDefault="001F6EE6">
      <w:pPr>
        <w:autoSpaceDE w:val="0"/>
        <w:autoSpaceDN w:val="0"/>
        <w:spacing w:before="262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740E3A" w:rsidRPr="001F6EE6" w:rsidRDefault="001F6EE6">
      <w:pPr>
        <w:autoSpaceDE w:val="0"/>
        <w:autoSpaceDN w:val="0"/>
        <w:spacing w:before="166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1. Моро М. И. и др. Математика. Рабочие программы. 1–4 классы.</w:t>
      </w:r>
    </w:p>
    <w:p w:rsidR="00740E3A" w:rsidRPr="001F6EE6" w:rsidRDefault="001F6EE6">
      <w:pPr>
        <w:autoSpaceDE w:val="0"/>
        <w:autoSpaceDN w:val="0"/>
        <w:spacing w:before="70" w:after="0" w:line="271" w:lineRule="auto"/>
        <w:ind w:right="1830"/>
        <w:jc w:val="both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2. Моро М. И., Волкова С. И., Степанова С. В. Математика. Учебник. 1 кл. В 2 ч. Ч. 1 3. Моро М. И., Волкова С. И., Степанова С. В. Математика. Учебник. 1 кл. В 2 ч. Ч. 2 4. Моро М. И., Волкова С. И. Математика. Рабочая тетрадь. 1 кл. В 2 ч. Ч. 1.</w:t>
      </w:r>
    </w:p>
    <w:p w:rsidR="00740E3A" w:rsidRPr="001F6EE6" w:rsidRDefault="001F6EE6">
      <w:pPr>
        <w:autoSpaceDE w:val="0"/>
        <w:autoSpaceDN w:val="0"/>
        <w:spacing w:before="72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5. Моро М. И., Волкова С. И. Математика. Рабочая тетрадь. 1 кл. В 2 ч. Ч. 2.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6. Волкова С. И. Математика. Проверочные работы. 1 класс.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7. Волкова С. И. Математика. Тесты. 1 класс.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8. Волкова С. И. Математика. Тетрадь учебных достижений. 1 класс.</w:t>
      </w:r>
    </w:p>
    <w:p w:rsidR="00740E3A" w:rsidRPr="001F6EE6" w:rsidRDefault="001F6EE6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9. Бантова М. А., Бельтюкова Г. В., Волкова С. И. и др. Математика. Методические рекомендации. 1 класс.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10. Волкова С. И. Математика. Устные упражнения. 1 класс.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11. Волкова С. И. Математика. Контрольные работы. 1–4 классы.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12. Волкова С. И., Пчёлкина О. Л. Математика и конструирование. 1 класс.</w:t>
      </w:r>
    </w:p>
    <w:p w:rsidR="00740E3A" w:rsidRPr="001F6EE6" w:rsidRDefault="001F6EE6">
      <w:pPr>
        <w:autoSpaceDE w:val="0"/>
        <w:autoSpaceDN w:val="0"/>
        <w:spacing w:before="598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740E3A" w:rsidRPr="001F6EE6" w:rsidRDefault="001F6EE6">
      <w:pPr>
        <w:autoSpaceDE w:val="0"/>
        <w:autoSpaceDN w:val="0"/>
        <w:spacing w:before="166" w:after="0" w:line="286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Издательства «Просвещение»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(раздел «Школа России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schoolrussia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) Федерация Интернет-образования, сетевое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объединение методистов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som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fio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Российская версия международного проекта Сеть творческих учителей 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Российский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Единая коллекция цифровых образовательных ресурсов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Российская электронная школа </w:t>
      </w:r>
      <w:r w:rsidRPr="001F6EE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1F6EE6">
        <w:rPr>
          <w:lang w:val="ru-RU"/>
        </w:rPr>
        <w:br/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Российская онлайн-платформа учи ру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uchi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1F6EE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razvitierebenka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shkola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abv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6EE6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chudo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udo</w:t>
      </w: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</w:t>
      </w:r>
    </w:p>
    <w:p w:rsidR="00740E3A" w:rsidRPr="001F6EE6" w:rsidRDefault="00740E3A">
      <w:pPr>
        <w:rPr>
          <w:lang w:val="ru-RU"/>
        </w:rPr>
        <w:sectPr w:rsidR="00740E3A" w:rsidRPr="001F6EE6">
          <w:pgSz w:w="11900" w:h="16840"/>
          <w:pgMar w:top="298" w:right="648" w:bottom="144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740E3A" w:rsidRPr="001F6EE6" w:rsidRDefault="00740E3A">
      <w:pPr>
        <w:autoSpaceDE w:val="0"/>
        <w:autoSpaceDN w:val="0"/>
        <w:spacing w:after="78" w:line="220" w:lineRule="exact"/>
        <w:rPr>
          <w:lang w:val="ru-RU"/>
        </w:rPr>
      </w:pPr>
    </w:p>
    <w:p w:rsidR="00740E3A" w:rsidRPr="001F6EE6" w:rsidRDefault="001F6EE6">
      <w:pPr>
        <w:autoSpaceDE w:val="0"/>
        <w:autoSpaceDN w:val="0"/>
        <w:spacing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740E3A" w:rsidRPr="001F6EE6" w:rsidRDefault="001F6EE6">
      <w:pPr>
        <w:autoSpaceDE w:val="0"/>
        <w:autoSpaceDN w:val="0"/>
        <w:spacing w:before="346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740E3A" w:rsidRPr="001F6EE6" w:rsidRDefault="001F6EE6">
      <w:pPr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Классная доска с набором приспособлений для крепления таблиц. Магнитная доска. Таблицы по математике. Карточки.</w:t>
      </w:r>
    </w:p>
    <w:p w:rsidR="00740E3A" w:rsidRPr="001F6EE6" w:rsidRDefault="001F6EE6">
      <w:pPr>
        <w:autoSpaceDE w:val="0"/>
        <w:autoSpaceDN w:val="0"/>
        <w:spacing w:before="70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Ноутбук, телевизор</w:t>
      </w:r>
    </w:p>
    <w:p w:rsidR="00740E3A" w:rsidRPr="001F6EE6" w:rsidRDefault="001F6EE6">
      <w:pPr>
        <w:autoSpaceDE w:val="0"/>
        <w:autoSpaceDN w:val="0"/>
        <w:spacing w:before="598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740E3A" w:rsidRPr="001F6EE6" w:rsidRDefault="001F6EE6">
      <w:pPr>
        <w:autoSpaceDE w:val="0"/>
        <w:autoSpaceDN w:val="0"/>
        <w:spacing w:before="166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Набор предметных картинок. Магнитная доска. Таблицы и схемы.</w:t>
      </w:r>
    </w:p>
    <w:p w:rsidR="00740E3A" w:rsidRPr="001F6EE6" w:rsidRDefault="001F6EE6">
      <w:pPr>
        <w:autoSpaceDE w:val="0"/>
        <w:autoSpaceDN w:val="0"/>
        <w:spacing w:before="72" w:after="0" w:line="230" w:lineRule="auto"/>
        <w:rPr>
          <w:lang w:val="ru-RU"/>
        </w:rPr>
      </w:pPr>
      <w:r w:rsidRPr="001F6EE6">
        <w:rPr>
          <w:rFonts w:ascii="Times New Roman" w:eastAsia="Times New Roman" w:hAnsi="Times New Roman"/>
          <w:color w:val="000000"/>
          <w:sz w:val="24"/>
          <w:lang w:val="ru-RU"/>
        </w:rPr>
        <w:t>Демонстрационная оцифрованная линейка. Демонстрационный чертёжный угольник.</w:t>
      </w:r>
    </w:p>
    <w:p w:rsidR="00740E3A" w:rsidRDefault="001F6EE6">
      <w:pPr>
        <w:autoSpaceDE w:val="0"/>
        <w:autoSpaceDN w:val="0"/>
        <w:spacing w:before="72" w:after="0" w:line="262" w:lineRule="auto"/>
        <w:ind w:right="8496"/>
      </w:pPr>
      <w:r>
        <w:rPr>
          <w:rFonts w:ascii="Times New Roman" w:eastAsia="Times New Roman" w:hAnsi="Times New Roman"/>
          <w:color w:val="000000"/>
          <w:sz w:val="24"/>
        </w:rPr>
        <w:t xml:space="preserve">Демонстрационный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циркуль. </w:t>
      </w:r>
    </w:p>
    <w:p w:rsidR="00740E3A" w:rsidRDefault="00740E3A">
      <w:pPr>
        <w:sectPr w:rsidR="00740E3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F6EE6" w:rsidRDefault="001F6EE6" w:rsidP="00620A45"/>
    <w:sectPr w:rsidR="001F6EE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01" w:rsidRDefault="00B35101" w:rsidP="00CB69EF">
      <w:pPr>
        <w:spacing w:after="0" w:line="240" w:lineRule="auto"/>
      </w:pPr>
      <w:r>
        <w:separator/>
      </w:r>
    </w:p>
  </w:endnote>
  <w:endnote w:type="continuationSeparator" w:id="0">
    <w:p w:rsidR="00B35101" w:rsidRDefault="00B35101" w:rsidP="00CB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YXAHL+TimesNewRomanPSMT">
    <w:charset w:val="01"/>
    <w:family w:val="auto"/>
    <w:pitch w:val="variable"/>
    <w:sig w:usb0="E0002AFF" w:usb1="C0007841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01" w:rsidRDefault="00B35101" w:rsidP="00CB69EF">
      <w:pPr>
        <w:spacing w:after="0" w:line="240" w:lineRule="auto"/>
      </w:pPr>
      <w:r>
        <w:separator/>
      </w:r>
    </w:p>
  </w:footnote>
  <w:footnote w:type="continuationSeparator" w:id="0">
    <w:p w:rsidR="00B35101" w:rsidRDefault="00B35101" w:rsidP="00CB6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14F"/>
    <w:rsid w:val="00034616"/>
    <w:rsid w:val="0006063C"/>
    <w:rsid w:val="0015074B"/>
    <w:rsid w:val="001A42E4"/>
    <w:rsid w:val="001F6EE6"/>
    <w:rsid w:val="00220AC4"/>
    <w:rsid w:val="00233DB8"/>
    <w:rsid w:val="0029639D"/>
    <w:rsid w:val="002B7EFD"/>
    <w:rsid w:val="00326F90"/>
    <w:rsid w:val="003402B1"/>
    <w:rsid w:val="0035348F"/>
    <w:rsid w:val="003A11C5"/>
    <w:rsid w:val="003A3A9A"/>
    <w:rsid w:val="004052D8"/>
    <w:rsid w:val="00507A2C"/>
    <w:rsid w:val="00620A45"/>
    <w:rsid w:val="00637EA4"/>
    <w:rsid w:val="006B4656"/>
    <w:rsid w:val="00713662"/>
    <w:rsid w:val="00740E3A"/>
    <w:rsid w:val="007456D4"/>
    <w:rsid w:val="007A2D20"/>
    <w:rsid w:val="00855A88"/>
    <w:rsid w:val="00977E71"/>
    <w:rsid w:val="00A15008"/>
    <w:rsid w:val="00AA1D8D"/>
    <w:rsid w:val="00B35101"/>
    <w:rsid w:val="00B47730"/>
    <w:rsid w:val="00BA0E41"/>
    <w:rsid w:val="00BE6D68"/>
    <w:rsid w:val="00CB0664"/>
    <w:rsid w:val="00CB69EF"/>
    <w:rsid w:val="00CC2B51"/>
    <w:rsid w:val="00D721D4"/>
    <w:rsid w:val="00E32CEB"/>
    <w:rsid w:val="00E4637D"/>
    <w:rsid w:val="00E505D0"/>
    <w:rsid w:val="00F10A82"/>
    <w:rsid w:val="00F9507C"/>
    <w:rsid w:val="00FB75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B76F7D"/>
  <w14:defaultImageDpi w14:val="300"/>
  <w15:docId w15:val="{19BA48D2-35BA-4267-A488-DD32A390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615B7A-207F-4641-A8E5-A1B0C027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10062</Words>
  <Characters>57356</Characters>
  <Application>Microsoft Office Word</Application>
  <DocSecurity>0</DocSecurity>
  <Lines>477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dcterms:created xsi:type="dcterms:W3CDTF">2023-11-11T17:03:00Z</dcterms:created>
  <dcterms:modified xsi:type="dcterms:W3CDTF">2023-11-12T14:10:00Z</dcterms:modified>
  <cp:category/>
</cp:coreProperties>
</file>